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889" w:rsidRPr="00235D7E" w:rsidRDefault="00F97889" w:rsidP="00235D7E">
      <w:pPr>
        <w:rPr>
          <w:b/>
          <w:color w:val="000000" w:themeColor="text1"/>
          <w:kern w:val="36"/>
          <w:sz w:val="40"/>
          <w:szCs w:val="40"/>
          <w:lang w:eastAsia="ru-RU"/>
        </w:rPr>
      </w:pPr>
      <w:r w:rsidRPr="00235D7E">
        <w:rPr>
          <w:b/>
          <w:color w:val="000000" w:themeColor="text1"/>
          <w:kern w:val="36"/>
          <w:sz w:val="40"/>
          <w:szCs w:val="40"/>
          <w:lang w:eastAsia="ru-RU"/>
        </w:rPr>
        <w:t>Экологический проект «Спасём Землю от мусора»</w:t>
      </w:r>
    </w:p>
    <w:p w:rsidR="00F97889" w:rsidRPr="00235D7E" w:rsidRDefault="00F97889" w:rsidP="00235D7E">
      <w:pPr>
        <w:rPr>
          <w:rFonts w:ascii="Arial" w:hAnsi="Arial" w:cs="Arial"/>
          <w:color w:val="000000" w:themeColor="text1"/>
          <w:sz w:val="21"/>
          <w:szCs w:val="21"/>
          <w:lang w:eastAsia="ru-RU"/>
        </w:rPr>
      </w:pP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Девиз проекта: «Проснулся утром — прибери свою планету!»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Тип проекта: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 информационно-исследовательский.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Сроки реализации проекта: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 2 месяц</w:t>
      </w:r>
      <w:r w:rsidR="00AF1EB1">
        <w:rPr>
          <w:rFonts w:ascii="Arial" w:hAnsi="Arial" w:cs="Arial"/>
          <w:color w:val="000000" w:themeColor="text1"/>
          <w:sz w:val="24"/>
          <w:szCs w:val="24"/>
          <w:lang w:eastAsia="ru-RU"/>
        </w:rPr>
        <w:t>а (с 1 октября по 25 ноября 2018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 года).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Участники проекта:</w:t>
      </w:r>
      <w:r w:rsidR="00AF1EB1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 дети старшей группы 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, воспитатели, родители воспитанников.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Проблема: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 охрана природы, попытка решить проблему сбора и утилизации мусора.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Актуальность проблемы: 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Проблема сбора и утилизации отходов производства и потребления является одной из старейших в истории человечества. Неконтролируемый вывоз отходов приводил к загрязнению подземных и поверхностных вод, повышенному содержанию в воздухе метана, других продуктов гниения, размножению крыс, тараканов, распространению инфекционных болезней. Современное человечество пытается решать проблемы санитарной очистки городов от отходов, их складирования и переработки. Источниками образования отходов производства и потребления в современном мире являются предприятия, различные организации и индивидуальный потребитель. Большие объемы отходов производства и потребления оказывают отрицательное влияние на окружающую среду, состояние здоровья и условия жизни населения. Проблема усугубляется производством материалов, которые с трудом разрушаются, чем вызывают неотвратимое загрязнение почвенного покрова земли. При загрязнении почв самоочищения практически не происходит или происходит очень медленно. Отходы накапливаются на санкционированных свалках (мусорные урны, контейнеры, полигоны) и несанкционированных (куда попало). Проблема утилизации и переработки мусора актуальна во всём мире, поэтому необходимо привлечение внимания к проблемам загрязнения окружающей среды, проявление инициативы в решении задач по охране окружающей среды, вовлечение в практическую природоохранную деятельность.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Цель проекта: 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Формирование у детей знания о разнообразных видах деятельности по защите проекта.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Задачи проекта:</w:t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расширять знания детей о взаимозависимости мира природы и деятельности человека;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формировать представления о целесообразности вторичного использования бытовых и хозяйственных отходов;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стимулировать интерес к исследовательской деятельности, опытным путём выявить, какие отходы разлагаются быстрее, совершенствовать умение оперировать имеющимися знаниями, обобщать, делать выводы;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способствовать активному вовлечению родителей в совместную деятельность с  ребенком в условиях семьи и детского сада.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учить выражать свое отношение к поступкам детей и взрослых с позиции общепринятых норм и адекватно воспринимать оценку своего поведения;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развивать воображение, умение реализовывать свои впечатления в художественно – творческой деятельности.</w:t>
      </w:r>
    </w:p>
    <w:p w:rsidR="00F97889" w:rsidRPr="00235D7E" w:rsidRDefault="00F97889" w:rsidP="00235D7E">
      <w:pPr>
        <w:rPr>
          <w:rFonts w:ascii="Arial" w:hAnsi="Arial" w:cs="Arial"/>
          <w:color w:val="000000" w:themeColor="text1"/>
          <w:sz w:val="21"/>
          <w:szCs w:val="21"/>
          <w:lang w:eastAsia="ru-RU"/>
        </w:rPr>
      </w:pPr>
      <w:r w:rsidRPr="00235D7E">
        <w:rPr>
          <w:rFonts w:ascii="Arial Black" w:hAnsi="Arial Black" w:cs="Arial"/>
          <w:b/>
          <w:bCs/>
          <w:color w:val="000000" w:themeColor="text1"/>
          <w:sz w:val="24"/>
          <w:szCs w:val="24"/>
          <w:lang w:eastAsia="ru-RU"/>
        </w:rPr>
        <w:lastRenderedPageBreak/>
        <w:t>ПЛАН РЕАЛИЗАЦИИ ПРОЕКТА </w:t>
      </w:r>
    </w:p>
    <w:p w:rsidR="00F97889" w:rsidRPr="00235D7E" w:rsidRDefault="00F97889" w:rsidP="00235D7E">
      <w:pPr>
        <w:rPr>
          <w:rFonts w:ascii="Arial" w:hAnsi="Arial" w:cs="Arial"/>
          <w:color w:val="000000" w:themeColor="text1"/>
          <w:sz w:val="21"/>
          <w:szCs w:val="21"/>
          <w:lang w:eastAsia="ru-RU"/>
        </w:rPr>
      </w:pP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Подготовительный этап</w:t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t>1. Сбор и анализ литературных источников по теме.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2. Оформление дидактических материалов в соответствии с планом проекта.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3. Опрос «Мусор в нашем городе».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4. Разработка советов для родителей «Как обращаться с</w:t>
      </w:r>
      <w:r w:rsidRPr="00235D7E">
        <w:rPr>
          <w:rFonts w:ascii="Arial" w:hAnsi="Arial" w:cs="Arial"/>
          <w:color w:val="000000" w:themeColor="text1"/>
          <w:sz w:val="21"/>
          <w:lang w:eastAsia="ru-RU"/>
        </w:rPr>
        <w:t> 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t>отходами дома?»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5. Подготовка родителей к работе над проектом.</w:t>
      </w:r>
    </w:p>
    <w:p w:rsidR="00F97889" w:rsidRPr="00235D7E" w:rsidRDefault="00F97889" w:rsidP="00235D7E">
      <w:pPr>
        <w:rPr>
          <w:rFonts w:ascii="Arial" w:hAnsi="Arial" w:cs="Arial"/>
          <w:color w:val="000000" w:themeColor="text1"/>
          <w:sz w:val="21"/>
          <w:szCs w:val="21"/>
          <w:lang w:eastAsia="ru-RU"/>
        </w:rPr>
      </w:pP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Основной этап</w:t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t>1. Беседа «Помогите природе».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2. Прогулка по экологической тропинке с целью нахождения мусора.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3. Наблюдение «Что происходит в природе со старыми листьями?»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4. Наблюдение и беседа «Куда девается мусор?»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5. Образовательная деятельность «Чистые улицы города Омска».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6. Экспериментальная деятельность «Рассортируем мусор», «Закапывание разного вида мусора: упаковочного материала; пищевых продуктов; опавших листьев» (для дальнейшего наблюдения за ними).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7. Рисование «Загрязнения нашего края», «Мы за чистые улицы».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8. Образовательная деятельность «Верни природе чистоту».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9. «Бросаем умный взгляд на бросовый материал» — работа в творческой мастерской, изготовление поделок из бросового материала.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10. Образовательная деятельность «Лучше мусорить сейчас, отвыкайте дети!»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11. Творческая мастерская по изготовле</w:t>
      </w:r>
      <w:r w:rsidR="00176750">
        <w:rPr>
          <w:rFonts w:ascii="Arial" w:hAnsi="Arial" w:cs="Arial"/>
          <w:color w:val="000000" w:themeColor="text1"/>
          <w:sz w:val="21"/>
          <w:szCs w:val="21"/>
          <w:lang w:eastAsia="ru-RU"/>
        </w:rPr>
        <w:t>нию поделок из фантиков</w:t>
      </w:r>
    </w:p>
    <w:p w:rsidR="00F97889" w:rsidRPr="00F97889" w:rsidRDefault="00F97889" w:rsidP="00F97889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23271B"/>
          <w:sz w:val="21"/>
          <w:szCs w:val="21"/>
          <w:lang w:eastAsia="ru-RU"/>
        </w:rPr>
      </w:pP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hyperlink r:id="rId5" w:history="1">
        <w:r w:rsidRPr="00F97889">
          <w:rPr>
            <w:rFonts w:ascii="Arial" w:eastAsia="Times New Roman" w:hAnsi="Arial" w:cs="Arial"/>
            <w:color w:val="383F2C"/>
            <w:sz w:val="21"/>
            <w:szCs w:val="21"/>
            <w:lang w:eastAsia="ru-RU"/>
          </w:rPr>
          <w:br/>
        </w:r>
      </w:hyperlink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hyperlink r:id="rId6" w:history="1">
        <w:r w:rsidRPr="00F97889">
          <w:rPr>
            <w:rFonts w:ascii="Arial" w:eastAsia="Times New Roman" w:hAnsi="Arial" w:cs="Arial"/>
            <w:color w:val="383F2C"/>
            <w:sz w:val="21"/>
            <w:szCs w:val="21"/>
            <w:lang w:eastAsia="ru-RU"/>
          </w:rPr>
          <w:br/>
        </w:r>
      </w:hyperlink>
      <w:r>
        <w:rPr>
          <w:rFonts w:ascii="Arial" w:eastAsia="Times New Roman" w:hAnsi="Arial" w:cs="Arial"/>
          <w:noProof/>
          <w:color w:val="23271B"/>
          <w:sz w:val="21"/>
          <w:szCs w:val="21"/>
          <w:lang w:eastAsia="ru-RU"/>
        </w:rPr>
        <w:drawing>
          <wp:inline distT="0" distB="0" distL="0" distR="0">
            <wp:extent cx="5057775" cy="3795668"/>
            <wp:effectExtent l="19050" t="0" r="9525" b="0"/>
            <wp:docPr id="5" name="Рисунок 5" descr="26.11.14muso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.11.14musor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3271B"/>
          <w:sz w:val="21"/>
          <w:szCs w:val="21"/>
          <w:lang w:eastAsia="ru-RU"/>
        </w:rPr>
        <w:drawing>
          <wp:inline distT="0" distB="0" distL="0" distR="0">
            <wp:extent cx="5057775" cy="3793331"/>
            <wp:effectExtent l="19050" t="0" r="9525" b="0"/>
            <wp:docPr id="6" name="Рисунок 6" descr="26.11.14muso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.11.14musor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89" w:rsidRPr="00F97889" w:rsidRDefault="00F97889" w:rsidP="00F97889">
      <w:pPr>
        <w:spacing w:before="180" w:after="180" w:line="240" w:lineRule="auto"/>
        <w:jc w:val="both"/>
        <w:textAlignment w:val="top"/>
        <w:rPr>
          <w:rFonts w:ascii="Arial" w:eastAsia="Times New Roman" w:hAnsi="Arial" w:cs="Arial"/>
          <w:color w:val="23271B"/>
          <w:sz w:val="21"/>
          <w:szCs w:val="21"/>
          <w:lang w:eastAsia="ru-RU"/>
        </w:rPr>
      </w:pP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lastRenderedPageBreak/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23271B"/>
          <w:sz w:val="21"/>
          <w:szCs w:val="21"/>
          <w:lang w:eastAsia="ru-RU"/>
        </w:rPr>
        <w:drawing>
          <wp:inline distT="0" distB="0" distL="0" distR="0">
            <wp:extent cx="5854700" cy="4391025"/>
            <wp:effectExtent l="19050" t="0" r="0" b="0"/>
            <wp:docPr id="9" name="Рисунок 9" descr="26.11.14muso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6.11.14musor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89" w:rsidRPr="00F97889" w:rsidRDefault="00F97889" w:rsidP="00235D7E">
      <w:pPr>
        <w:spacing w:before="180" w:after="180" w:line="240" w:lineRule="auto"/>
        <w:jc w:val="both"/>
        <w:textAlignment w:val="top"/>
        <w:rPr>
          <w:rFonts w:ascii="Arial" w:hAnsi="Arial"/>
          <w:color w:val="23271B"/>
          <w:sz w:val="21"/>
          <w:szCs w:val="21"/>
          <w:lang w:eastAsia="ru-RU"/>
        </w:rPr>
      </w:pP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br/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1047750"/>
            <wp:positionH relativeFrom="margin">
              <wp:align>left</wp:align>
            </wp:positionH>
            <wp:positionV relativeFrom="margin">
              <wp:align>top</wp:align>
            </wp:positionV>
            <wp:extent cx="3552825" cy="2667000"/>
            <wp:effectExtent l="19050" t="0" r="9525" b="0"/>
            <wp:wrapSquare wrapText="bothSides"/>
            <wp:docPr id="21" name="Рисунок 1" descr="C:\Documents and Settings\Admin\Рабочий стол\документы\экккккккооооооллллооооггггиииияяяяяя\8CkdbBIb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\экккккккооооооллллооооггггиииияяяяяя\8CkdbBIb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5375" y="5972175"/>
            <wp:positionH relativeFrom="margin">
              <wp:align>right</wp:align>
            </wp:positionH>
            <wp:positionV relativeFrom="margin">
              <wp:align>center</wp:align>
            </wp:positionV>
            <wp:extent cx="3495675" cy="2619375"/>
            <wp:effectExtent l="19050" t="0" r="9525" b="0"/>
            <wp:wrapSquare wrapText="bothSides"/>
            <wp:docPr id="23" name="Рисунок 2" descr="C:\Documents and Settings\Admin\Рабочий стол\документы\экккккккооооооллллооооггггиииияяяяяя\dreuAMxNP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кументы\экккккккооооооллллооооггггиииияяяяяя\dreuAMxNPp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bottom</wp:align>
            </wp:positionV>
            <wp:extent cx="3676650" cy="2752725"/>
            <wp:effectExtent l="19050" t="0" r="0" b="0"/>
            <wp:wrapSquare wrapText="bothSides"/>
            <wp:docPr id="24" name="Рисунок 3" descr="C:\Documents and Settings\Admin\Рабочий стол\документы\экккккккооооооллллооооггггиииияяяяяя\-orblu2ZL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кументы\экккккккооооооллллооооггггиииияяяяяя\-orblu2ZLH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162256" cy="3121083"/>
            <wp:effectExtent l="19050" t="0" r="0" b="0"/>
            <wp:docPr id="26" name="Рисунок 4" descr="C:\Documents and Settings\Admin\Рабочий стол\документы\экккккккооооооллллооооггггиииияяяяяя\qyIPsj5DR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кументы\экккккккооооооллллооооггггиииияяяяяя\qyIPsj5DRH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08" cy="312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176750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t xml:space="preserve">Творческая мастерская по изготовлению поделок </w:t>
      </w:r>
      <w:r>
        <w:rPr>
          <w:rFonts w:ascii="Arial" w:hAnsi="Arial" w:cs="Arial"/>
          <w:color w:val="000000" w:themeColor="text1"/>
          <w:sz w:val="21"/>
          <w:szCs w:val="21"/>
          <w:lang w:eastAsia="ru-RU"/>
        </w:rPr>
        <w:t xml:space="preserve">из фантиков </w:t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176750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162425" cy="3121820"/>
            <wp:effectExtent l="19050" t="0" r="9525" b="0"/>
            <wp:docPr id="29" name="Рисунок 5" descr="C:\Documents and Settings\Admin\Рабочий стол\Новая папка (2)\rRlAlS8zB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rRlAlS8zBX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80" cy="31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176750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721100" cy="2790825"/>
            <wp:effectExtent l="19050" t="0" r="0" b="0"/>
            <wp:docPr id="30" name="Рисунок 6" descr="C:\Documents and Settings\Admin\Рабочий стол\Новая папка (2)\TlPgU_BV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TlPgU_BVEC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13" cy="27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176750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590925" cy="2693194"/>
            <wp:effectExtent l="19050" t="0" r="9525" b="0"/>
            <wp:docPr id="31" name="Рисунок 7" descr="C:\Documents and Settings\Admin\Рабочий стол\Новая папка (2)\VLqFOz2c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VLqFOz2cF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37" cy="269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F97889" w:rsidRPr="00F97889" w:rsidRDefault="00F97889" w:rsidP="00235D7E">
      <w:pPr>
        <w:rPr>
          <w:rFonts w:ascii="Arial" w:hAnsi="Arial"/>
          <w:color w:val="23271B"/>
          <w:sz w:val="21"/>
          <w:szCs w:val="21"/>
          <w:lang w:eastAsia="ru-RU"/>
        </w:rPr>
      </w:pPr>
      <w:r w:rsidRPr="00F97889">
        <w:rPr>
          <w:rFonts w:ascii="Arial" w:hAnsi="Arial"/>
          <w:color w:val="FF0000"/>
          <w:sz w:val="24"/>
          <w:szCs w:val="24"/>
          <w:lang w:eastAsia="ru-RU"/>
        </w:rPr>
        <w:t>ВЫВОД</w:t>
      </w:r>
      <w:r w:rsidRPr="00F97889">
        <w:rPr>
          <w:rFonts w:ascii="Arial" w:hAnsi="Arial"/>
          <w:color w:val="FF0000"/>
          <w:sz w:val="24"/>
          <w:szCs w:val="24"/>
          <w:lang w:eastAsia="ru-RU"/>
        </w:rPr>
        <w:br/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t>В результате исследовательской деятельности и наблюдений, мы пришли к выводу, что мусор искусственного происхождения засоряет окружающую среду, его нужно собирать в специально отведённые места (мусорные баки и т.п.) или использовать в качестве вторсырья для изготовления поделок из бросового материала.</w:t>
      </w:r>
    </w:p>
    <w:p w:rsidR="00F97889" w:rsidRPr="00F97889" w:rsidRDefault="00F97889" w:rsidP="00235D7E">
      <w:pPr>
        <w:rPr>
          <w:rFonts w:ascii="Arial" w:hAnsi="Arial"/>
          <w:color w:val="23271B"/>
          <w:sz w:val="21"/>
          <w:szCs w:val="21"/>
          <w:lang w:eastAsia="ru-RU"/>
        </w:rPr>
      </w:pPr>
      <w:r w:rsidRPr="00F97889">
        <w:rPr>
          <w:rFonts w:ascii="Arial" w:hAnsi="Arial"/>
          <w:color w:val="FF0000"/>
          <w:sz w:val="24"/>
          <w:szCs w:val="24"/>
          <w:lang w:eastAsia="ru-RU"/>
        </w:rPr>
        <w:t>Помните:</w:t>
      </w:r>
      <w:r w:rsidRPr="00F97889">
        <w:rPr>
          <w:rFonts w:ascii="Arial" w:hAnsi="Arial"/>
          <w:color w:val="FF0000"/>
          <w:sz w:val="24"/>
          <w:szCs w:val="24"/>
          <w:lang w:eastAsia="ru-RU"/>
        </w:rPr>
        <w:br/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t>Бумага, брошенная вами, будет лежать более 2-х лет.</w:t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br/>
        <w:t>Консервная банка – более 30 лет.</w:t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br/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lastRenderedPageBreak/>
        <w:t>Полиэтиленовый пакет – более 200 лет.</w:t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br/>
        <w:t>Стекло – 1000 лет.</w:t>
      </w:r>
    </w:p>
    <w:p w:rsidR="00F97889" w:rsidRPr="00F97889" w:rsidRDefault="00F97889" w:rsidP="00235D7E">
      <w:pPr>
        <w:rPr>
          <w:rFonts w:ascii="Arial" w:hAnsi="Arial"/>
          <w:color w:val="23271B"/>
          <w:sz w:val="21"/>
          <w:szCs w:val="21"/>
          <w:lang w:eastAsia="ru-RU"/>
        </w:rPr>
      </w:pPr>
      <w:r w:rsidRPr="00F97889">
        <w:rPr>
          <w:rFonts w:ascii="Arial" w:hAnsi="Arial"/>
          <w:color w:val="23271B"/>
          <w:sz w:val="24"/>
          <w:szCs w:val="24"/>
          <w:lang w:eastAsia="ru-RU"/>
        </w:rPr>
        <w:t>Мы расширили знания  дошкольников о зависимости мира природы и людей, дошколята узнали о возможности вторичного использования мусора, экспериментировали. Теперь им  хочется бережнее относиться к природе, беречь и защищать ее.</w:t>
      </w:r>
    </w:p>
    <w:p w:rsidR="004741CD" w:rsidRDefault="004741CD" w:rsidP="00235D7E"/>
    <w:sectPr w:rsidR="004741CD" w:rsidSect="00474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97889"/>
    <w:rsid w:val="00176750"/>
    <w:rsid w:val="00235D7E"/>
    <w:rsid w:val="003911C4"/>
    <w:rsid w:val="004741CD"/>
    <w:rsid w:val="00AF1EB1"/>
    <w:rsid w:val="00CC05F5"/>
    <w:rsid w:val="00F97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CD"/>
  </w:style>
  <w:style w:type="paragraph" w:styleId="1">
    <w:name w:val="heading 1"/>
    <w:basedOn w:val="a"/>
    <w:link w:val="10"/>
    <w:uiPriority w:val="9"/>
    <w:qFormat/>
    <w:rsid w:val="00F978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8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headericon">
    <w:name w:val="art-postheadericon"/>
    <w:basedOn w:val="a0"/>
    <w:rsid w:val="00F97889"/>
  </w:style>
  <w:style w:type="paragraph" w:styleId="a3">
    <w:name w:val="Normal (Web)"/>
    <w:basedOn w:val="a"/>
    <w:uiPriority w:val="99"/>
    <w:semiHidden/>
    <w:unhideWhenUsed/>
    <w:rsid w:val="00F97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7889"/>
    <w:rPr>
      <w:b/>
      <w:bCs/>
    </w:rPr>
  </w:style>
  <w:style w:type="character" w:customStyle="1" w:styleId="apple-converted-space">
    <w:name w:val="apple-converted-space"/>
    <w:basedOn w:val="a0"/>
    <w:rsid w:val="00F97889"/>
  </w:style>
  <w:style w:type="paragraph" w:styleId="a5">
    <w:name w:val="Balloon Text"/>
    <w:basedOn w:val="a"/>
    <w:link w:val="a6"/>
    <w:uiPriority w:val="99"/>
    <w:semiHidden/>
    <w:unhideWhenUsed/>
    <w:rsid w:val="00F9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ds207.omsk.obr55.ru/files/2014/11/26.11.14musor15.jpg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ds207.omsk.obr55.ru/files/2014/11/26.11.14musor15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8A473-F821-422E-B9A6-C9D79039D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2017-10-14T11:00:00Z</dcterms:created>
  <dcterms:modified xsi:type="dcterms:W3CDTF">2019-03-10T10:25:00Z</dcterms:modified>
</cp:coreProperties>
</file>